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9" w:rsidRPr="00E775C9" w:rsidRDefault="00E775C9" w:rsidP="00E775C9">
      <w:pPr>
        <w:ind w:firstLine="709"/>
        <w:jc w:val="both"/>
        <w:rPr>
          <w:sz w:val="28"/>
          <w:szCs w:val="28"/>
        </w:rPr>
      </w:pPr>
      <w:r>
        <w:rPr>
          <w:sz w:val="28"/>
          <w:szCs w:val="28"/>
        </w:rPr>
        <w:t xml:space="preserve">Воронежский ВРЗ </w:t>
      </w:r>
      <w:r w:rsidR="000349D5">
        <w:rPr>
          <w:sz w:val="28"/>
          <w:szCs w:val="28"/>
        </w:rPr>
        <w:t xml:space="preserve">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Pr="00E775C9">
        <w:rPr>
          <w:sz w:val="28"/>
          <w:szCs w:val="28"/>
        </w:rPr>
        <w:t>№</w:t>
      </w:r>
      <w:r>
        <w:rPr>
          <w:sz w:val="28"/>
          <w:szCs w:val="28"/>
        </w:rPr>
        <w:t xml:space="preserve"> ОК/6- </w:t>
      </w:r>
      <w:r w:rsidRPr="00E775C9">
        <w:rPr>
          <w:sz w:val="28"/>
          <w:szCs w:val="28"/>
        </w:rPr>
        <w:t xml:space="preserve">ВВРЗ/2015 </w:t>
      </w:r>
      <w:r w:rsidR="00E421AE" w:rsidRPr="00E775C9">
        <w:rPr>
          <w:sz w:val="28"/>
          <w:szCs w:val="28"/>
        </w:rPr>
        <w:t xml:space="preserve"> на право заключения </w:t>
      </w:r>
      <w:proofErr w:type="gramStart"/>
      <w:r w:rsidR="00E421AE" w:rsidRPr="00E775C9">
        <w:rPr>
          <w:sz w:val="28"/>
          <w:szCs w:val="28"/>
        </w:rPr>
        <w:t>договора</w:t>
      </w:r>
      <w:proofErr w:type="gramEnd"/>
      <w:r w:rsidR="00E421AE" w:rsidRPr="00E775C9">
        <w:rPr>
          <w:sz w:val="28"/>
          <w:szCs w:val="28"/>
        </w:rPr>
        <w:t xml:space="preserve"> </w:t>
      </w:r>
      <w:r w:rsidR="00BD2525">
        <w:rPr>
          <w:sz w:val="28"/>
          <w:szCs w:val="28"/>
        </w:rPr>
        <w:t>на</w:t>
      </w:r>
      <w:r w:rsidR="00E421AE" w:rsidRPr="00E775C9">
        <w:rPr>
          <w:sz w:val="28"/>
          <w:szCs w:val="28"/>
        </w:rPr>
        <w:t xml:space="preserve"> </w:t>
      </w:r>
      <w:r w:rsidRPr="00E775C9">
        <w:rPr>
          <w:color w:val="000000"/>
          <w:sz w:val="28"/>
          <w:szCs w:val="28"/>
        </w:rPr>
        <w:t>выполнение работ по реконструкции кабельных сетей 6кВ (инв. №5993) по территории завода, находящихся на балансовом учете Воронежского ВРЗ АО «ВРМ» в 2015  году.</w:t>
      </w: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E775C9">
        <w:rPr>
          <w:szCs w:val="28"/>
        </w:rPr>
        <w:t>ОК/6</w:t>
      </w:r>
      <w:r w:rsidR="00C8066E">
        <w:rPr>
          <w:szCs w:val="28"/>
        </w:rPr>
        <w:t>-ВВРЗ/2015</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r w:rsidR="00BF7FDF" w:rsidRPr="0012183B">
        <w:t xml:space="preserve">на </w:t>
      </w:r>
      <w:r w:rsidR="00BF7FDF">
        <w:t xml:space="preserve">сайте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t xml:space="preserve">и на сайте </w:t>
      </w:r>
      <w:proofErr w:type="spellStart"/>
      <w:r w:rsidR="005341BF" w:rsidRPr="008745BA">
        <w:t>www</w:t>
      </w:r>
      <w:proofErr w:type="spellEnd"/>
      <w:r w:rsidR="005341BF" w:rsidRPr="008745BA">
        <w:t>.</w:t>
      </w:r>
      <w:proofErr w:type="spellStart"/>
      <w:r w:rsidR="005341BF" w:rsidRPr="008745BA">
        <w:rPr>
          <w:lang w:val="en-US"/>
        </w:rPr>
        <w:t>vwrz</w:t>
      </w:r>
      <w:proofErr w:type="spellEnd"/>
      <w:r w:rsidR="005341BF" w:rsidRPr="008745BA">
        <w:t>.</w:t>
      </w:r>
      <w:proofErr w:type="spellStart"/>
      <w:r w:rsidR="005341BF" w:rsidRPr="008745BA">
        <w:t>ru</w:t>
      </w:r>
      <w:proofErr w:type="spellEnd"/>
      <w:r w:rsidR="005F7D56">
        <w:t xml:space="preserve"> </w:t>
      </w:r>
      <w:r w:rsidR="005F7D56" w:rsidRPr="00F06DD9">
        <w:t xml:space="preserve">(раздел </w:t>
      </w:r>
      <w:r w:rsidR="005F7D56">
        <w:t>«</w:t>
      </w:r>
      <w:r w:rsidR="005F7D56" w:rsidRPr="00F06DD9">
        <w:t>Тендеры</w:t>
      </w:r>
      <w:r w:rsidR="005F7D56">
        <w:t>»</w:t>
      </w:r>
      <w:r w:rsidR="005F7D56" w:rsidRPr="00F06DD9">
        <w:t>)</w:t>
      </w:r>
      <w:r w:rsidR="005F7D56" w:rsidRPr="00FD4086">
        <w:rPr>
          <w:b/>
          <w:szCs w:val="28"/>
        </w:rPr>
        <w:t xml:space="preserve"> </w:t>
      </w:r>
      <w:r w:rsidR="008757D9" w:rsidRPr="00FD4086">
        <w:rPr>
          <w:b/>
          <w:szCs w:val="28"/>
        </w:rPr>
        <w:t>«</w:t>
      </w:r>
      <w:r w:rsidR="00E775C9">
        <w:rPr>
          <w:b/>
          <w:szCs w:val="28"/>
        </w:rPr>
        <w:t xml:space="preserve"> 09</w:t>
      </w:r>
      <w:r w:rsidR="00BE0CE3">
        <w:rPr>
          <w:b/>
          <w:szCs w:val="28"/>
        </w:rPr>
        <w:t xml:space="preserve"> </w:t>
      </w:r>
      <w:r w:rsidR="00347748" w:rsidRPr="00FD4086">
        <w:rPr>
          <w:b/>
          <w:szCs w:val="28"/>
        </w:rPr>
        <w:t xml:space="preserve">» </w:t>
      </w:r>
      <w:proofErr w:type="spellStart"/>
      <w:r w:rsidR="006B2136">
        <w:rPr>
          <w:b/>
          <w:szCs w:val="28"/>
        </w:rPr>
        <w:t>_</w:t>
      </w:r>
      <w:r w:rsidR="00BE0CE3">
        <w:rPr>
          <w:b/>
          <w:szCs w:val="28"/>
        </w:rPr>
        <w:t>апреля</w:t>
      </w:r>
      <w:proofErr w:type="spellEnd"/>
      <w:r w:rsidR="006B2136">
        <w:rPr>
          <w:b/>
          <w:szCs w:val="28"/>
        </w:rPr>
        <w:t>_</w:t>
      </w:r>
      <w:r w:rsidR="00347748" w:rsidRPr="00FD4086">
        <w:rPr>
          <w:b/>
          <w:szCs w:val="28"/>
        </w:rPr>
        <w:t xml:space="preserve"> 201</w:t>
      </w:r>
      <w:r w:rsidR="00E421AE">
        <w:rPr>
          <w:b/>
          <w:szCs w:val="28"/>
        </w:rPr>
        <w:t>5</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E775C9">
        <w:rPr>
          <w:szCs w:val="28"/>
        </w:rPr>
        <w:t>ОК/6</w:t>
      </w:r>
      <w:r w:rsidR="00C8066E">
        <w:rPr>
          <w:szCs w:val="28"/>
        </w:rPr>
        <w:t>-ВВРЗ/2015</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proofErr w:type="gramStart"/>
      <w:r w:rsidR="005F7D56" w:rsidRPr="005F7D56">
        <w:t>Воронежский</w:t>
      </w:r>
      <w:proofErr w:type="gramEnd"/>
      <w:r w:rsidR="005F7D56" w:rsidRPr="005F7D56">
        <w:t xml:space="preserve"> </w:t>
      </w:r>
      <w:r w:rsidR="00E775C9">
        <w:t>ВРЗ</w:t>
      </w:r>
      <w:r w:rsidR="005341BF">
        <w:t xml:space="preserve"> АО «ВРМ»</w:t>
      </w:r>
      <w:r w:rsidRPr="000D6614">
        <w:rPr>
          <w:bCs/>
          <w:color w:val="000000"/>
          <w:szCs w:val="28"/>
        </w:rPr>
        <w:t>.</w:t>
      </w:r>
    </w:p>
    <w:p w:rsidR="00E775C9" w:rsidRPr="002D02A8" w:rsidRDefault="00366989" w:rsidP="000E6C2C">
      <w:pPr>
        <w:pStyle w:val="10"/>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775C9" w:rsidRPr="002D02A8">
        <w:rPr>
          <w:color w:val="000000"/>
          <w:szCs w:val="28"/>
        </w:rPr>
        <w:t xml:space="preserve">инженер </w:t>
      </w:r>
      <w:proofErr w:type="spellStart"/>
      <w:r w:rsidR="00E775C9" w:rsidRPr="002D02A8">
        <w:rPr>
          <w:szCs w:val="28"/>
        </w:rPr>
        <w:t>Энерго-механического</w:t>
      </w:r>
      <w:proofErr w:type="spellEnd"/>
      <w:r w:rsidR="00E775C9" w:rsidRPr="002D02A8">
        <w:rPr>
          <w:szCs w:val="28"/>
        </w:rPr>
        <w:t xml:space="preserve"> отдела Воронежского ВРЗ АО «ВРМ» </w:t>
      </w:r>
      <w:r w:rsidR="00E775C9" w:rsidRPr="002D02A8">
        <w:rPr>
          <w:bCs/>
          <w:color w:val="000000"/>
          <w:szCs w:val="28"/>
        </w:rPr>
        <w:t>- Ситникова Ольга Васильевна,</w:t>
      </w:r>
      <w:r w:rsidR="00E775C9" w:rsidRPr="002D02A8">
        <w:rPr>
          <w:szCs w:val="28"/>
        </w:rPr>
        <w:t xml:space="preserve"> телефон: (473) 227-88-45, факс:(473) 279-66-48, адрес электронной почты </w:t>
      </w:r>
      <w:hyperlink r:id="rId6" w:history="1">
        <w:r w:rsidR="00E775C9" w:rsidRPr="002D02A8">
          <w:rPr>
            <w:rStyle w:val="a3"/>
            <w:szCs w:val="28"/>
            <w:lang w:val="en-US"/>
          </w:rPr>
          <w:t>Sitnikova</w:t>
        </w:r>
        <w:r w:rsidR="00E775C9" w:rsidRPr="002D02A8">
          <w:rPr>
            <w:rStyle w:val="a3"/>
            <w:szCs w:val="28"/>
          </w:rPr>
          <w:t>@</w:t>
        </w:r>
        <w:r w:rsidR="00E775C9" w:rsidRPr="002D02A8">
          <w:rPr>
            <w:rStyle w:val="a3"/>
            <w:szCs w:val="28"/>
            <w:lang w:val="en-US"/>
          </w:rPr>
          <w:t>vwrz</w:t>
        </w:r>
        <w:r w:rsidR="00E775C9" w:rsidRPr="002D02A8">
          <w:rPr>
            <w:rStyle w:val="a3"/>
            <w:szCs w:val="28"/>
          </w:rPr>
          <w:t>.</w:t>
        </w:r>
        <w:proofErr w:type="spellStart"/>
        <w:r w:rsidR="00E775C9" w:rsidRPr="002D02A8">
          <w:rPr>
            <w:rStyle w:val="a3"/>
            <w:szCs w:val="28"/>
          </w:rPr>
          <w:t>ru</w:t>
        </w:r>
        <w:proofErr w:type="spellEnd"/>
      </w:hyperlink>
    </w:p>
    <w:p w:rsidR="00E775C9" w:rsidRPr="00E775C9" w:rsidRDefault="00E775C9" w:rsidP="00E775C9">
      <w:pPr>
        <w:ind w:firstLine="709"/>
        <w:jc w:val="both"/>
        <w:rPr>
          <w:sz w:val="28"/>
          <w:szCs w:val="28"/>
        </w:rPr>
      </w:pPr>
      <w:r>
        <w:rPr>
          <w:color w:val="000000"/>
          <w:sz w:val="28"/>
          <w:szCs w:val="28"/>
        </w:rPr>
        <w:t xml:space="preserve"> </w:t>
      </w:r>
      <w:r w:rsidR="004743E3" w:rsidRPr="004A32DA">
        <w:rPr>
          <w:color w:val="000000"/>
          <w:sz w:val="28"/>
          <w:szCs w:val="28"/>
        </w:rPr>
        <w:t xml:space="preserve">Предметом открытого конкурса </w:t>
      </w:r>
      <w:r w:rsidRPr="00E775C9">
        <w:rPr>
          <w:sz w:val="28"/>
          <w:szCs w:val="28"/>
        </w:rPr>
        <w:t>№</w:t>
      </w:r>
      <w:r>
        <w:rPr>
          <w:sz w:val="28"/>
          <w:szCs w:val="28"/>
        </w:rPr>
        <w:t xml:space="preserve"> ОК/6-</w:t>
      </w:r>
      <w:r w:rsidRPr="00E775C9">
        <w:rPr>
          <w:sz w:val="28"/>
          <w:szCs w:val="28"/>
        </w:rPr>
        <w:t>ВВРЗ/2015</w:t>
      </w:r>
      <w:r>
        <w:rPr>
          <w:szCs w:val="28"/>
        </w:rPr>
        <w:t xml:space="preserve"> </w:t>
      </w:r>
      <w:r w:rsidR="004743E3" w:rsidRPr="004A32DA">
        <w:rPr>
          <w:color w:val="000000"/>
          <w:sz w:val="28"/>
          <w:szCs w:val="28"/>
        </w:rPr>
        <w:t>является</w:t>
      </w:r>
      <w:r w:rsidR="00066EFA">
        <w:rPr>
          <w:color w:val="000000"/>
          <w:szCs w:val="28"/>
        </w:rPr>
        <w:t xml:space="preserve"> </w:t>
      </w:r>
      <w:r w:rsidRPr="00E775C9">
        <w:rPr>
          <w:color w:val="000000"/>
          <w:sz w:val="28"/>
          <w:szCs w:val="28"/>
        </w:rPr>
        <w:t>выполнение работ по реконструкции кабельных сетей 6кВ (инв. №5993) по территории завода, находящихся на балансовом учете Воронежского ВРЗ АО «ВРМ» в 2015  году.</w:t>
      </w:r>
    </w:p>
    <w:p w:rsidR="00E775C9" w:rsidRPr="00B741B2" w:rsidRDefault="00E775C9" w:rsidP="00E775C9">
      <w:pPr>
        <w:ind w:firstLine="709"/>
        <w:jc w:val="both"/>
        <w:rPr>
          <w:spacing w:val="-4"/>
          <w:sz w:val="28"/>
          <w:szCs w:val="28"/>
        </w:rPr>
      </w:pPr>
      <w:r w:rsidRPr="00B741B2">
        <w:rPr>
          <w:sz w:val="28"/>
          <w:szCs w:val="28"/>
        </w:rPr>
        <w:t xml:space="preserve">Начальная (максимальная) </w:t>
      </w:r>
      <w:r w:rsidRPr="00B741B2">
        <w:rPr>
          <w:spacing w:val="-4"/>
          <w:sz w:val="28"/>
          <w:szCs w:val="28"/>
        </w:rPr>
        <w:t xml:space="preserve">стоимость комплекса работ на объекте с учетом всех затрат, без учета НДС, руб. (в том числе </w:t>
      </w:r>
      <w:r w:rsidRPr="004C7655">
        <w:rPr>
          <w:spacing w:val="-4"/>
          <w:sz w:val="28"/>
          <w:szCs w:val="28"/>
        </w:rPr>
        <w:t>затраты</w:t>
      </w:r>
      <w:r>
        <w:rPr>
          <w:spacing w:val="-4"/>
          <w:sz w:val="28"/>
          <w:szCs w:val="28"/>
        </w:rPr>
        <w:t xml:space="preserve"> на </w:t>
      </w:r>
      <w:r w:rsidRPr="00B741B2">
        <w:rPr>
          <w:spacing w:val="-4"/>
          <w:sz w:val="28"/>
          <w:szCs w:val="28"/>
        </w:rPr>
        <w:t>сооружения, страхование, пусконаладочн</w:t>
      </w:r>
      <w:r>
        <w:rPr>
          <w:spacing w:val="-4"/>
          <w:sz w:val="28"/>
          <w:szCs w:val="28"/>
        </w:rPr>
        <w:t>ые работы) составляет – 5 000 000 (пять миллионов</w:t>
      </w:r>
      <w:r w:rsidRPr="00B741B2">
        <w:rPr>
          <w:spacing w:val="-4"/>
          <w:sz w:val="28"/>
          <w:szCs w:val="28"/>
        </w:rPr>
        <w:t>) рубле</w:t>
      </w:r>
      <w:r>
        <w:rPr>
          <w:spacing w:val="-4"/>
          <w:sz w:val="28"/>
          <w:szCs w:val="28"/>
        </w:rPr>
        <w:t>й 00 копеек без учета НДС, 5 900 000 (пять миллионов девятьсот</w:t>
      </w:r>
      <w:r w:rsidRPr="00B741B2">
        <w:rPr>
          <w:spacing w:val="-4"/>
          <w:sz w:val="28"/>
          <w:szCs w:val="28"/>
        </w:rPr>
        <w:t xml:space="preserve"> тысяч) рублей 00 копеек с учетом НДС.</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E02F77">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proofErr w:type="gramStart"/>
      <w:r w:rsidRPr="0009692B">
        <w:rPr>
          <w:szCs w:val="28"/>
        </w:rPr>
        <w:t>с д</w:t>
      </w:r>
      <w:r w:rsidR="00E775C9">
        <w:rPr>
          <w:szCs w:val="28"/>
        </w:rPr>
        <w:t>аты подписания</w:t>
      </w:r>
      <w:proofErr w:type="gramEnd"/>
      <w:r w:rsidR="00E775C9">
        <w:rPr>
          <w:szCs w:val="28"/>
        </w:rPr>
        <w:t xml:space="preserve"> договора  – до 31</w:t>
      </w:r>
      <w:r w:rsidRPr="0009692B">
        <w:rPr>
          <w:szCs w:val="28"/>
        </w:rPr>
        <w:t>.12.2015 года.</w:t>
      </w:r>
    </w:p>
    <w:p w:rsidR="00A80F35" w:rsidRDefault="00A80F35" w:rsidP="00F76733">
      <w:pPr>
        <w:pStyle w:val="10"/>
        <w:ind w:firstLine="709"/>
        <w:rPr>
          <w:szCs w:val="28"/>
        </w:rPr>
      </w:pPr>
      <w:r>
        <w:rPr>
          <w:szCs w:val="28"/>
        </w:rPr>
        <w:t xml:space="preserve">Адрес </w:t>
      </w:r>
      <w:r w:rsidR="00E02F77">
        <w:rPr>
          <w:szCs w:val="28"/>
        </w:rPr>
        <w:t>выполнения работ</w:t>
      </w:r>
      <w:r>
        <w:rPr>
          <w:szCs w:val="28"/>
        </w:rPr>
        <w:t xml:space="preserve">: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E02F77">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BD2525">
        <w:rPr>
          <w:sz w:val="28"/>
          <w:szCs w:val="28"/>
        </w:rPr>
        <w:t>ОК/6</w:t>
      </w:r>
      <w:r w:rsidR="00C8066E">
        <w:rPr>
          <w:sz w:val="28"/>
          <w:szCs w:val="28"/>
        </w:rPr>
        <w:t>-ВВРЗ/2015</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BD2525">
        <w:rPr>
          <w:szCs w:val="28"/>
        </w:rPr>
        <w:t>ОК/6</w:t>
      </w:r>
      <w:r w:rsidR="00C8066E">
        <w:rPr>
          <w:szCs w:val="28"/>
        </w:rPr>
        <w:t>-ВВРЗ/2015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63490D">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63490D">
        <w:rPr>
          <w:b/>
          <w:szCs w:val="28"/>
        </w:rPr>
        <w:t>15</w:t>
      </w:r>
      <w:r w:rsidR="006C2D0B" w:rsidRPr="001F1390">
        <w:rPr>
          <w:b/>
          <w:szCs w:val="28"/>
        </w:rPr>
        <w:t xml:space="preserve">» </w:t>
      </w:r>
      <w:r w:rsidR="001F1390" w:rsidRPr="001F1390">
        <w:rPr>
          <w:b/>
          <w:szCs w:val="28"/>
        </w:rPr>
        <w:t>_</w:t>
      </w:r>
      <w:r w:rsidR="00F9675C">
        <w:rPr>
          <w:b/>
          <w:szCs w:val="28"/>
        </w:rPr>
        <w:t>мая</w:t>
      </w:r>
      <w:r w:rsidR="001F1390" w:rsidRPr="001F1390">
        <w:rPr>
          <w:b/>
          <w:szCs w:val="28"/>
        </w:rPr>
        <w:t>_</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9169A3">
        <w:rPr>
          <w:szCs w:val="28"/>
        </w:rPr>
        <w:t>ОК/6</w:t>
      </w:r>
      <w:r w:rsidR="00C8066E">
        <w:rPr>
          <w:szCs w:val="28"/>
        </w:rPr>
        <w:t>-ВВРЗ/2015</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63490D">
        <w:rPr>
          <w:b/>
          <w:szCs w:val="28"/>
        </w:rPr>
        <w:t>18</w:t>
      </w:r>
      <w:r w:rsidR="006C2D0B" w:rsidRPr="001F1390">
        <w:rPr>
          <w:b/>
          <w:szCs w:val="28"/>
        </w:rPr>
        <w:t>»</w:t>
      </w:r>
      <w:proofErr w:type="spellStart"/>
      <w:r w:rsidR="001F1390" w:rsidRPr="001F1390">
        <w:rPr>
          <w:b/>
          <w:szCs w:val="28"/>
        </w:rPr>
        <w:t>_</w:t>
      </w:r>
      <w:r w:rsidR="00F9675C">
        <w:rPr>
          <w:b/>
          <w:szCs w:val="28"/>
        </w:rPr>
        <w:t>мая</w:t>
      </w:r>
      <w:proofErr w:type="spellEnd"/>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11:00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1F1390" w:rsidRPr="003B0B07">
        <w:rPr>
          <w:b/>
          <w:szCs w:val="28"/>
        </w:rPr>
        <w:t>_</w:t>
      </w:r>
      <w:r w:rsidR="0063490D">
        <w:rPr>
          <w:b/>
          <w:szCs w:val="28"/>
        </w:rPr>
        <w:t>20</w:t>
      </w:r>
      <w:r w:rsidR="001F1390" w:rsidRPr="003B0B07">
        <w:rPr>
          <w:b/>
          <w:szCs w:val="28"/>
        </w:rPr>
        <w:t>_</w:t>
      </w:r>
      <w:r w:rsidR="006C2D0B" w:rsidRPr="003B0B07">
        <w:rPr>
          <w:b/>
          <w:szCs w:val="28"/>
        </w:rPr>
        <w:t xml:space="preserve">» </w:t>
      </w:r>
      <w:proofErr w:type="spellStart"/>
      <w:r w:rsidR="001F1390" w:rsidRPr="003B0B07">
        <w:rPr>
          <w:b/>
          <w:szCs w:val="28"/>
        </w:rPr>
        <w:t>_</w:t>
      </w:r>
      <w:r w:rsidR="00F9675C">
        <w:rPr>
          <w:b/>
          <w:szCs w:val="28"/>
        </w:rPr>
        <w:t>мая</w:t>
      </w:r>
      <w:proofErr w:type="spellEnd"/>
      <w:r w:rsidR="001F1390" w:rsidRPr="003B0B07">
        <w:rPr>
          <w:b/>
          <w:szCs w:val="28"/>
        </w:rPr>
        <w:t>_</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1F1390" w:rsidRPr="001F1390">
        <w:rPr>
          <w:b/>
          <w:sz w:val="28"/>
          <w:szCs w:val="28"/>
        </w:rPr>
        <w:t>_</w:t>
      </w:r>
      <w:r w:rsidR="00F9675C">
        <w:rPr>
          <w:b/>
          <w:sz w:val="28"/>
          <w:szCs w:val="28"/>
        </w:rPr>
        <w:t>2</w:t>
      </w:r>
      <w:r w:rsidR="0063490D">
        <w:rPr>
          <w:b/>
          <w:sz w:val="28"/>
          <w:szCs w:val="28"/>
        </w:rPr>
        <w:t>2</w:t>
      </w:r>
      <w:r w:rsidR="001F1390" w:rsidRPr="001F1390">
        <w:rPr>
          <w:b/>
          <w:sz w:val="28"/>
          <w:szCs w:val="28"/>
        </w:rPr>
        <w:t>_</w:t>
      </w:r>
      <w:r w:rsidR="002D70F9" w:rsidRPr="001F1390">
        <w:rPr>
          <w:b/>
          <w:sz w:val="28"/>
          <w:szCs w:val="28"/>
        </w:rPr>
        <w:t xml:space="preserve">» </w:t>
      </w:r>
      <w:proofErr w:type="spellStart"/>
      <w:r w:rsidR="001F1390" w:rsidRPr="001F1390">
        <w:rPr>
          <w:b/>
          <w:sz w:val="28"/>
          <w:szCs w:val="28"/>
        </w:rPr>
        <w:t>__</w:t>
      </w:r>
      <w:r w:rsidR="00F9675C">
        <w:rPr>
          <w:b/>
          <w:sz w:val="28"/>
          <w:szCs w:val="28"/>
        </w:rPr>
        <w:t>мая</w:t>
      </w:r>
      <w:proofErr w:type="spellEnd"/>
      <w:r w:rsidR="001F1390" w:rsidRPr="001F1390">
        <w:rPr>
          <w:b/>
          <w:sz w:val="28"/>
          <w:szCs w:val="28"/>
        </w:rPr>
        <w:t>__</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BD2525">
        <w:rPr>
          <w:szCs w:val="28"/>
        </w:rPr>
        <w:t>ОК/6</w:t>
      </w:r>
      <w:r w:rsidR="00C8066E">
        <w:rPr>
          <w:szCs w:val="28"/>
        </w:rPr>
        <w:t>-ВВРЗ/2015</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0E6C2C"/>
    <w:rsid w:val="0012592E"/>
    <w:rsid w:val="0016341D"/>
    <w:rsid w:val="00170256"/>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A5182"/>
    <w:rsid w:val="002D70F9"/>
    <w:rsid w:val="002E168A"/>
    <w:rsid w:val="00306E13"/>
    <w:rsid w:val="00316CB5"/>
    <w:rsid w:val="00347748"/>
    <w:rsid w:val="00366989"/>
    <w:rsid w:val="00380979"/>
    <w:rsid w:val="003B0B07"/>
    <w:rsid w:val="003D6770"/>
    <w:rsid w:val="003F1694"/>
    <w:rsid w:val="003F4C4B"/>
    <w:rsid w:val="0040592F"/>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41BF"/>
    <w:rsid w:val="00534AFC"/>
    <w:rsid w:val="00546311"/>
    <w:rsid w:val="00555D32"/>
    <w:rsid w:val="00565595"/>
    <w:rsid w:val="0057020A"/>
    <w:rsid w:val="00597B5C"/>
    <w:rsid w:val="005A6CCC"/>
    <w:rsid w:val="005E6C07"/>
    <w:rsid w:val="005F043B"/>
    <w:rsid w:val="005F687E"/>
    <w:rsid w:val="005F7D56"/>
    <w:rsid w:val="006055F4"/>
    <w:rsid w:val="0061025C"/>
    <w:rsid w:val="0062200D"/>
    <w:rsid w:val="006246E7"/>
    <w:rsid w:val="00625547"/>
    <w:rsid w:val="0063490D"/>
    <w:rsid w:val="006636D6"/>
    <w:rsid w:val="006A3D2C"/>
    <w:rsid w:val="006B2136"/>
    <w:rsid w:val="006C29FC"/>
    <w:rsid w:val="006C2D0B"/>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8A4"/>
    <w:rsid w:val="008C5E39"/>
    <w:rsid w:val="008E7584"/>
    <w:rsid w:val="008F3DB5"/>
    <w:rsid w:val="008F4871"/>
    <w:rsid w:val="00904729"/>
    <w:rsid w:val="009169A3"/>
    <w:rsid w:val="00923785"/>
    <w:rsid w:val="00925432"/>
    <w:rsid w:val="009310BD"/>
    <w:rsid w:val="0095154C"/>
    <w:rsid w:val="009A2908"/>
    <w:rsid w:val="009A4897"/>
    <w:rsid w:val="009B4748"/>
    <w:rsid w:val="00A011E7"/>
    <w:rsid w:val="00A0515E"/>
    <w:rsid w:val="00A33712"/>
    <w:rsid w:val="00A477DB"/>
    <w:rsid w:val="00A53F06"/>
    <w:rsid w:val="00A80F35"/>
    <w:rsid w:val="00AA13FF"/>
    <w:rsid w:val="00AB2A57"/>
    <w:rsid w:val="00AC0459"/>
    <w:rsid w:val="00B26F16"/>
    <w:rsid w:val="00B33030"/>
    <w:rsid w:val="00B4411C"/>
    <w:rsid w:val="00B67F35"/>
    <w:rsid w:val="00B960E9"/>
    <w:rsid w:val="00BC128A"/>
    <w:rsid w:val="00BC1E82"/>
    <w:rsid w:val="00BD2525"/>
    <w:rsid w:val="00BE0CE3"/>
    <w:rsid w:val="00BF73A6"/>
    <w:rsid w:val="00BF7FDF"/>
    <w:rsid w:val="00C11449"/>
    <w:rsid w:val="00C12B1C"/>
    <w:rsid w:val="00C214AA"/>
    <w:rsid w:val="00C61510"/>
    <w:rsid w:val="00C7053D"/>
    <w:rsid w:val="00C8066E"/>
    <w:rsid w:val="00C84C07"/>
    <w:rsid w:val="00C919F8"/>
    <w:rsid w:val="00CF2397"/>
    <w:rsid w:val="00D01023"/>
    <w:rsid w:val="00D14906"/>
    <w:rsid w:val="00D41DF2"/>
    <w:rsid w:val="00D57C5F"/>
    <w:rsid w:val="00D630EB"/>
    <w:rsid w:val="00D64281"/>
    <w:rsid w:val="00D91FBA"/>
    <w:rsid w:val="00DB21B7"/>
    <w:rsid w:val="00DD16A3"/>
    <w:rsid w:val="00DD6FBF"/>
    <w:rsid w:val="00DE4A0F"/>
    <w:rsid w:val="00E0268A"/>
    <w:rsid w:val="00E02F77"/>
    <w:rsid w:val="00E036A0"/>
    <w:rsid w:val="00E27969"/>
    <w:rsid w:val="00E34508"/>
    <w:rsid w:val="00E3606C"/>
    <w:rsid w:val="00E421AE"/>
    <w:rsid w:val="00E775C9"/>
    <w:rsid w:val="00E82AB3"/>
    <w:rsid w:val="00EA2FFE"/>
    <w:rsid w:val="00EB505C"/>
    <w:rsid w:val="00EE155C"/>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nikov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4243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6</cp:revision>
  <cp:lastPrinted>2013-03-28T07:26:00Z</cp:lastPrinted>
  <dcterms:created xsi:type="dcterms:W3CDTF">2015-04-09T09:14:00Z</dcterms:created>
  <dcterms:modified xsi:type="dcterms:W3CDTF">2015-04-09T11:27:00Z</dcterms:modified>
</cp:coreProperties>
</file>